
<file path=[Content_Types].xml><?xml version="1.0" encoding="utf-8"?>
<Types xmlns="http://schemas.openxmlformats.org/package/2006/content-types">
  <Default Extension="bmp" ContentType="image/bmp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 xmlns:wp14="http://schemas.microsoft.com/office/word/2010/wordml" w:rsidP="03C9A3D3" w14:paraId="265E0EC3" wp14:textId="77777777">
      <w:pPr>
        <w:spacing w:after="100"/>
        <w:rPr>
          <w:b w:val="1"/>
          <w:bCs w:val="1"/>
          <w:color w:val="232330"/>
          <w:sz w:val="34"/>
          <w:szCs w:val="34"/>
          <w:lang w:val="en-US"/>
        </w:rPr>
      </w:pPr>
      <w:r w:rsidRPr="03C9A3D3" w:rsidR="03C9A3D3">
        <w:rPr>
          <w:b w:val="1"/>
          <w:bCs w:val="1"/>
          <w:color w:val="232330"/>
          <w:sz w:val="34"/>
          <w:szCs w:val="34"/>
          <w:lang w:val="en-US"/>
        </w:rPr>
        <w:t>Internal_Review_Process</w:t>
      </w:r>
    </w:p>
    <w:p xmlns:wp14="http://schemas.microsoft.com/office/word/2010/wordml" w14:paraId="65CC790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Welcome to the Internal Review Process.</w:t>
      </w:r>
    </w:p>
    <w:p xmlns:wp14="http://schemas.microsoft.com/office/word/2010/wordml" w14:paraId="5CF3923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presentation will focus on the process that LC Cataloging Policy Specialists in the Policy, Training, and Cooperative Programs Division do when reviewing proposal lists.</w:t>
      </w:r>
    </w:p>
    <w:p xmlns:wp14="http://schemas.microsoft.com/office/word/2010/wordml" w14:paraId="36B7890C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0:15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I will highlight the ways that catalogers can </w:t>
      </w:r>
      <w:r w:rsidRPr="03C9A3D3" w:rsidR="03C9A3D3">
        <w:rPr>
          <w:color w:val="232330"/>
          <w:sz w:val="20"/>
          <w:szCs w:val="20"/>
          <w:lang w:val="en-US"/>
        </w:rPr>
        <w:t>participate</w:t>
      </w:r>
      <w:r w:rsidRPr="03C9A3D3" w:rsidR="03C9A3D3">
        <w:rPr>
          <w:color w:val="232330"/>
          <w:sz w:val="20"/>
          <w:szCs w:val="20"/>
          <w:lang w:val="en-US"/>
        </w:rPr>
        <w:t xml:space="preserve"> in this process.</w:t>
      </w:r>
    </w:p>
    <w:p xmlns:wp14="http://schemas.microsoft.com/office/word/2010/wordml" w14:paraId="22EBEAE7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0:19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After walking you through the process, </w:t>
      </w:r>
      <w:r w:rsidRPr="03C9A3D3" w:rsidR="03C9A3D3">
        <w:rPr>
          <w:color w:val="232330"/>
          <w:sz w:val="20"/>
          <w:szCs w:val="20"/>
          <w:lang w:val="en-US"/>
        </w:rPr>
        <w:t>I'll</w:t>
      </w:r>
      <w:r w:rsidRPr="03C9A3D3" w:rsidR="03C9A3D3">
        <w:rPr>
          <w:color w:val="232330"/>
          <w:sz w:val="20"/>
          <w:szCs w:val="20"/>
          <w:lang w:val="en-US"/>
        </w:rPr>
        <w:t xml:space="preserve"> discuss how to interpret the Summary of Decisions.</w:t>
      </w:r>
    </w:p>
    <w:p xmlns:wp14="http://schemas.microsoft.com/office/word/2010/wordml" w14:paraId="0FCDB39D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0:25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This is a </w:t>
      </w:r>
      <w:r w:rsidRPr="03C9A3D3" w:rsidR="03C9A3D3">
        <w:rPr>
          <w:color w:val="232330"/>
          <w:sz w:val="20"/>
          <w:szCs w:val="20"/>
          <w:lang w:val="en-US"/>
        </w:rPr>
        <w:t>high level</w:t>
      </w:r>
      <w:r w:rsidRPr="03C9A3D3" w:rsidR="03C9A3D3">
        <w:rPr>
          <w:color w:val="232330"/>
          <w:sz w:val="20"/>
          <w:szCs w:val="20"/>
          <w:lang w:val="en-US"/>
        </w:rPr>
        <w:t xml:space="preserve"> overview of the LCGFT proposal list cycle, typically a monthly cycle.</w:t>
      </w:r>
    </w:p>
    <w:p xmlns:wp14="http://schemas.microsoft.com/office/word/2010/wordml" w14:paraId="19DA016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0:33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We'll review all the steps over the course of the presentation.</w:t>
      </w:r>
    </w:p>
    <w:p xmlns:wp14="http://schemas.microsoft.com/office/word/2010/wordml" w14:paraId="0B780B9B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0:37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First, a list of proposals is typically published or issued mid-month, </w:t>
      </w:r>
      <w:r w:rsidRPr="03C9A3D3" w:rsidR="03C9A3D3">
        <w:rPr>
          <w:color w:val="232330"/>
          <w:sz w:val="20"/>
          <w:szCs w:val="20"/>
          <w:lang w:val="en-US"/>
        </w:rPr>
        <w:t>representing</w:t>
      </w:r>
      <w:r w:rsidRPr="03C9A3D3" w:rsidR="03C9A3D3">
        <w:rPr>
          <w:color w:val="232330"/>
          <w:sz w:val="20"/>
          <w:szCs w:val="20"/>
          <w:lang w:val="en-US"/>
        </w:rPr>
        <w:t xml:space="preserve"> the list of the </w:t>
      </w:r>
      <w:r w:rsidRPr="03C9A3D3" w:rsidR="03C9A3D3">
        <w:rPr>
          <w:color w:val="232330"/>
          <w:sz w:val="20"/>
          <w:szCs w:val="20"/>
          <w:lang w:val="en-US"/>
        </w:rPr>
        <w:t>subsequent</w:t>
      </w:r>
      <w:r w:rsidRPr="03C9A3D3" w:rsidR="03C9A3D3">
        <w:rPr>
          <w:color w:val="232330"/>
          <w:sz w:val="20"/>
          <w:szCs w:val="20"/>
          <w:lang w:val="en-US"/>
        </w:rPr>
        <w:t xml:space="preserve"> month.</w:t>
      </w:r>
    </w:p>
    <w:p xmlns:wp14="http://schemas.microsoft.com/office/word/2010/wordml" w14:paraId="284CAF2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0:46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So, for instance, a list for December will be published in mid-November.</w:t>
      </w:r>
    </w:p>
    <w:p xmlns:wp14="http://schemas.microsoft.com/office/word/2010/wordml" w14:paraId="3303E09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0:52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Once the list is published, it is available for public viewing.</w:t>
      </w:r>
    </w:p>
    <w:p xmlns:wp14="http://schemas.microsoft.com/office/word/2010/wordml" w14:paraId="51660CE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0:56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URL to the tentative subject lists, including LCGFT lists, is on the screen.</w:t>
      </w:r>
    </w:p>
    <w:p xmlns:wp14="http://schemas.microsoft.com/office/word/2010/wordml" w14:paraId="7ED26BF0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1:03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If you </w:t>
      </w:r>
      <w:r w:rsidRPr="03C9A3D3" w:rsidR="03C9A3D3">
        <w:rPr>
          <w:color w:val="232330"/>
          <w:sz w:val="20"/>
          <w:szCs w:val="20"/>
          <w:lang w:val="en-US"/>
        </w:rPr>
        <w:t>submitted</w:t>
      </w:r>
      <w:r w:rsidRPr="03C9A3D3" w:rsidR="03C9A3D3">
        <w:rPr>
          <w:color w:val="232330"/>
          <w:sz w:val="20"/>
          <w:szCs w:val="20"/>
          <w:lang w:val="en-US"/>
        </w:rPr>
        <w:t xml:space="preserve"> a proposal when the list is published, </w:t>
      </w:r>
      <w:r w:rsidRPr="03C9A3D3" w:rsidR="03C9A3D3">
        <w:rPr>
          <w:color w:val="232330"/>
          <w:sz w:val="20"/>
          <w:szCs w:val="20"/>
          <w:lang w:val="en-US"/>
        </w:rPr>
        <w:t>you'll</w:t>
      </w:r>
      <w:r w:rsidRPr="03C9A3D3" w:rsidR="03C9A3D3">
        <w:rPr>
          <w:color w:val="232330"/>
          <w:sz w:val="20"/>
          <w:szCs w:val="20"/>
          <w:lang w:val="en-US"/>
        </w:rPr>
        <w:t xml:space="preserve"> get an e-mail telling you on which list your proposal will appear.</w:t>
      </w:r>
    </w:p>
    <w:p xmlns:wp14="http://schemas.microsoft.com/office/word/2010/wordml" w14:paraId="43545B1F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editorial review process begins.</w:t>
      </w:r>
    </w:p>
    <w:p xmlns:wp14="http://schemas.microsoft.com/office/word/2010/wordml" w14:paraId="746B5F6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Next, anyone can make comments on the published list.</w:t>
      </w:r>
    </w:p>
    <w:p xmlns:wp14="http://schemas.microsoft.com/office/word/2010/wordml" w14:paraId="3BB78239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1:19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We invite you to evaluate any proposals on the list, whether </w:t>
      </w:r>
      <w:r w:rsidRPr="03C9A3D3" w:rsidR="03C9A3D3">
        <w:rPr>
          <w:color w:val="232330"/>
          <w:sz w:val="20"/>
          <w:szCs w:val="20"/>
          <w:lang w:val="en-US"/>
        </w:rPr>
        <w:t>it's</w:t>
      </w:r>
      <w:r w:rsidRPr="03C9A3D3" w:rsidR="03C9A3D3">
        <w:rPr>
          <w:color w:val="232330"/>
          <w:sz w:val="20"/>
          <w:szCs w:val="20"/>
          <w:lang w:val="en-US"/>
        </w:rPr>
        <w:t xml:space="preserve"> your own or someone else's, and send in any comments to genreform@loc.gov.</w:t>
      </w:r>
    </w:p>
    <w:p xmlns:wp14="http://schemas.microsoft.com/office/word/2010/wordml" w14:paraId="5A748B2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1:30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LC Policy Specialists will keep your comments and use them in their evaluation process.</w:t>
      </w:r>
    </w:p>
    <w:p xmlns:wp14="http://schemas.microsoft.com/office/word/2010/wordml" w14:paraId="3E33155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1:37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As you review the proposal, you may want to look for the following:</w:t>
      </w:r>
    </w:p>
    <w:p xmlns:wp14="http://schemas.microsoft.com/office/word/2010/wordml" w14:paraId="2259985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1:43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Are the Used For terms supported?</w:t>
      </w:r>
    </w:p>
    <w:p xmlns:wp14="http://schemas.microsoft.com/office/word/2010/wordml" w14:paraId="550007D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1:46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Are the resources in the MARC 670 field constructed correctly?</w:t>
      </w:r>
    </w:p>
    <w:p xmlns:wp14="http://schemas.microsoft.com/office/word/2010/wordml" w14:paraId="6A494632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1:51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Are the sources authoritative and </w:t>
      </w:r>
      <w:r w:rsidRPr="03C9A3D3" w:rsidR="03C9A3D3">
        <w:rPr>
          <w:color w:val="232330"/>
          <w:sz w:val="20"/>
          <w:szCs w:val="20"/>
          <w:lang w:val="en-US"/>
        </w:rPr>
        <w:t>appropriate for</w:t>
      </w:r>
      <w:r w:rsidRPr="03C9A3D3" w:rsidR="03C9A3D3">
        <w:rPr>
          <w:color w:val="232330"/>
          <w:sz w:val="20"/>
          <w:szCs w:val="20"/>
          <w:lang w:val="en-US"/>
        </w:rPr>
        <w:t xml:space="preserve"> the term?</w:t>
      </w:r>
    </w:p>
    <w:p xmlns:wp14="http://schemas.microsoft.com/office/word/2010/wordml" w14:paraId="5C49A6F5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1:55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Even pointing out a typo or grammatical mistake can be helpful.</w:t>
      </w:r>
    </w:p>
    <w:p xmlns:wp14="http://schemas.microsoft.com/office/word/2010/wordml" w14:paraId="76811596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1:59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By the way, this is exactly what LC </w:t>
      </w:r>
      <w:r w:rsidRPr="03C9A3D3" w:rsidR="03C9A3D3">
        <w:rPr>
          <w:color w:val="232330"/>
          <w:sz w:val="20"/>
          <w:szCs w:val="20"/>
          <w:lang w:val="en-US"/>
        </w:rPr>
        <w:t>takes into account</w:t>
      </w:r>
      <w:r w:rsidRPr="03C9A3D3" w:rsidR="03C9A3D3">
        <w:rPr>
          <w:color w:val="232330"/>
          <w:sz w:val="20"/>
          <w:szCs w:val="20"/>
          <w:lang w:val="en-US"/>
        </w:rPr>
        <w:t xml:space="preserve"> when reviewing lists internally.</w:t>
      </w:r>
    </w:p>
    <w:p xmlns:wp14="http://schemas.microsoft.com/office/word/2010/wordml" w14:paraId="7A2B3DB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2:06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third step is when the editorial meeting takes place.</w:t>
      </w:r>
    </w:p>
    <w:p xmlns:wp14="http://schemas.microsoft.com/office/word/2010/wordml" w14:paraId="36712EC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2:10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a meeting to ask questions or discuss issues about specific terms on a list.</w:t>
      </w:r>
    </w:p>
    <w:p xmlns:wp14="http://schemas.microsoft.com/office/word/2010/wordml" w14:paraId="0322011D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2:16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The meeting is </w:t>
      </w:r>
      <w:r w:rsidRPr="03C9A3D3" w:rsidR="03C9A3D3">
        <w:rPr>
          <w:color w:val="232330"/>
          <w:sz w:val="20"/>
          <w:szCs w:val="20"/>
          <w:lang w:val="en-US"/>
        </w:rPr>
        <w:t>comprised</w:t>
      </w:r>
      <w:r w:rsidRPr="03C9A3D3" w:rsidR="03C9A3D3">
        <w:rPr>
          <w:color w:val="232330"/>
          <w:sz w:val="20"/>
          <w:szCs w:val="20"/>
          <w:lang w:val="en-US"/>
        </w:rPr>
        <w:t xml:space="preserve"> of three groups of librarians.</w:t>
      </w:r>
    </w:p>
    <w:p xmlns:wp14="http://schemas.microsoft.com/office/word/2010/wordml" w14:paraId="7838D5D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2:20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first group is the Advisory Group.</w:t>
      </w:r>
    </w:p>
    <w:p xmlns:wp14="http://schemas.microsoft.com/office/word/2010/wordml" w14:paraId="4B78AA0D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2:23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made up of catalogers who work outside LC and are appointed by the professional organizations that you see listed on the screen.</w:t>
      </w:r>
    </w:p>
    <w:p xmlns:wp14="http://schemas.microsoft.com/office/word/2010/wordml" w14:paraId="2281CAB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2:35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second group, known as the LC Support Staff, is made up of subject matter experts.</w:t>
      </w:r>
    </w:p>
    <w:p xmlns:wp14="http://schemas.microsoft.com/office/word/2010/wordml" w14:paraId="5EE89DB5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2:42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The LC Support Staff is </w:t>
      </w:r>
      <w:r w:rsidRPr="03C9A3D3" w:rsidR="03C9A3D3">
        <w:rPr>
          <w:color w:val="232330"/>
          <w:sz w:val="20"/>
          <w:szCs w:val="20"/>
          <w:lang w:val="en-US"/>
        </w:rPr>
        <w:t>comprised</w:t>
      </w:r>
      <w:r w:rsidRPr="03C9A3D3" w:rsidR="03C9A3D3">
        <w:rPr>
          <w:color w:val="232330"/>
          <w:sz w:val="20"/>
          <w:szCs w:val="20"/>
          <w:lang w:val="en-US"/>
        </w:rPr>
        <w:t xml:space="preserve"> of cataloging and reference librarians.</w:t>
      </w:r>
    </w:p>
    <w:p xmlns:wp14="http://schemas.microsoft.com/office/word/2010/wordml" w14:paraId="561421BE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2:47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third group are Cataloging Policy Specialists from the Policy, Training, and Cooperative Programs, including the co-chairs of the LCGFT Advisory Group.</w:t>
      </w:r>
    </w:p>
    <w:p xmlns:wp14="http://schemas.microsoft.com/office/word/2010/wordml" w14:paraId="76266D9E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2:59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After the meeting, the decisions are released in the meeting minutes that we call the Summary of Decisions, which is issued a few days before the list goes through the final process.</w:t>
      </w:r>
    </w:p>
    <w:p xmlns:wp14="http://schemas.microsoft.com/office/word/2010/wordml" w14:paraId="56CA73F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3:10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 wait a few days so proposers whose proposed term will not be added to the vocabulary will have time to save their original proposal, if they choose to do so.</w:t>
      </w:r>
    </w:p>
    <w:p xmlns:wp14="http://schemas.microsoft.com/office/word/2010/wordml" w14:paraId="1A3BD0AE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3:22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URL for the Summary of Decisions is on the screen.</w:t>
      </w:r>
    </w:p>
    <w:p xmlns:wp14="http://schemas.microsoft.com/office/word/2010/wordml" w14:paraId="1789F435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3:26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Also on the screen are the outcomes listed in the Summary of Decisions.</w:t>
      </w:r>
    </w:p>
    <w:p xmlns:wp14="http://schemas.microsoft.com/office/word/2010/wordml" w14:paraId="74E87B14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3:33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Approved: The approved headings </w:t>
      </w:r>
      <w:r w:rsidRPr="03C9A3D3" w:rsidR="03C9A3D3">
        <w:rPr>
          <w:color w:val="232330"/>
          <w:sz w:val="20"/>
          <w:szCs w:val="20"/>
          <w:lang w:val="en-US"/>
        </w:rPr>
        <w:t>won't</w:t>
      </w:r>
      <w:r w:rsidRPr="03C9A3D3" w:rsidR="03C9A3D3">
        <w:rPr>
          <w:color w:val="232330"/>
          <w:sz w:val="20"/>
          <w:szCs w:val="20"/>
          <w:lang w:val="en-US"/>
        </w:rPr>
        <w:t xml:space="preserve"> be listed by name, but they will be accounted for in the statistics presented in the Summary of Decisions.</w:t>
      </w:r>
    </w:p>
    <w:p xmlns:wp14="http://schemas.microsoft.com/office/word/2010/wordml" w14:paraId="75863CA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3:41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'Not necessary' means that the heading is already covered by an existing heading or headings in the LCGFT vocabulary.</w:t>
      </w:r>
    </w:p>
    <w:p xmlns:wp14="http://schemas.microsoft.com/office/word/2010/wordml" w14:paraId="7B9D619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3:47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'Not approved' can mean that the proposal falls outside of the scope of the vocabulary.</w:t>
      </w:r>
    </w:p>
    <w:p xmlns:wp14="http://schemas.microsoft.com/office/word/2010/wordml" w14:paraId="5F2DCE0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3:55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'Resubmit' means that more research is necessary before the proposal can be considered again.</w:t>
      </w:r>
    </w:p>
    <w:p xmlns:wp14="http://schemas.microsoft.com/office/word/2010/wordml" w14:paraId="7BAB7CEC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4:02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The proposals that are </w:t>
      </w:r>
      <w:r w:rsidRPr="03C9A3D3" w:rsidR="03C9A3D3">
        <w:rPr>
          <w:color w:val="232330"/>
          <w:sz w:val="20"/>
          <w:szCs w:val="20"/>
          <w:lang w:val="en-US"/>
        </w:rPr>
        <w:t>designated</w:t>
      </w:r>
      <w:r w:rsidRPr="03C9A3D3" w:rsidR="03C9A3D3">
        <w:rPr>
          <w:color w:val="232330"/>
          <w:sz w:val="20"/>
          <w:szCs w:val="20"/>
          <w:lang w:val="en-US"/>
        </w:rPr>
        <w:t xml:space="preserve"> 'resubmit' will remain in the proposal system and can be worked on by the cataloger, even after the list has been published.</w:t>
      </w:r>
    </w:p>
    <w:p xmlns:wp14="http://schemas.microsoft.com/office/word/2010/wordml" w14:paraId="2570242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4:13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'Withdrawn and retained' proposals are thus named because the LCGFT Advisory Group, LC support staff, and the Cataloging Policy Specialists in PTCP want to continue reviewing and discussing them.</w:t>
      </w:r>
    </w:p>
    <w:p xmlns:wp14="http://schemas.microsoft.com/office/word/2010/wordml" w14:paraId="0BDFAB65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4:26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In the last step, Cataloging Policy Specialists in PTCP will process the </w:t>
      </w:r>
      <w:r w:rsidRPr="03C9A3D3" w:rsidR="03C9A3D3">
        <w:rPr>
          <w:color w:val="232330"/>
          <w:sz w:val="20"/>
          <w:szCs w:val="20"/>
          <w:lang w:val="en-US"/>
        </w:rPr>
        <w:t>final version</w:t>
      </w:r>
      <w:r w:rsidRPr="03C9A3D3" w:rsidR="03C9A3D3">
        <w:rPr>
          <w:color w:val="232330"/>
          <w:sz w:val="20"/>
          <w:szCs w:val="20"/>
          <w:lang w:val="en-US"/>
        </w:rPr>
        <w:t xml:space="preserve"> of the list of approved headings.</w:t>
      </w:r>
    </w:p>
    <w:p xmlns:wp14="http://schemas.microsoft.com/office/word/2010/wordml" w14:paraId="1718402D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4:35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URL for approved headings is on the screen.</w:t>
      </w:r>
    </w:p>
    <w:p xmlns:wp14="http://schemas.microsoft.com/office/word/2010/wordml" w14:paraId="76E5AC46" wp14:textId="77777777">
      <w:pPr>
        <w:spacing w:after="110"/>
      </w:pPr>
      <w:r>
        <w:br/>
      </w:r>
      <w:r w:rsidRPr="03C9A3D3" w:rsidR="03C9A3D3">
        <w:rPr>
          <w:color w:val="5A5A71"/>
          <w:sz w:val="20"/>
          <w:szCs w:val="20"/>
          <w:lang w:val="en-US"/>
        </w:rPr>
        <w:t>4:39</w:t>
      </w:r>
      <w:r>
        <w:br/>
      </w:r>
      <w:r w:rsidRPr="03C9A3D3" w:rsidR="03C9A3D3">
        <w:rPr>
          <w:color w:val="232330"/>
          <w:sz w:val="20"/>
          <w:szCs w:val="20"/>
          <w:lang w:val="en-US"/>
        </w:rPr>
        <w:t xml:space="preserve">Once a list is processed, </w:t>
      </w:r>
      <w:r w:rsidRPr="03C9A3D3" w:rsidR="03C9A3D3">
        <w:rPr>
          <w:color w:val="232330"/>
          <w:sz w:val="20"/>
          <w:szCs w:val="20"/>
          <w:lang w:val="en-US"/>
        </w:rPr>
        <w:t>all of</w:t>
      </w:r>
      <w:r w:rsidRPr="03C9A3D3" w:rsidR="03C9A3D3">
        <w:rPr>
          <w:color w:val="232330"/>
          <w:sz w:val="20"/>
          <w:szCs w:val="20"/>
          <w:lang w:val="en-US"/>
        </w:rPr>
        <w:t xml:space="preserve"> the approved terms are available for use, and with the processing of the list, we have reached the conclusion of the editorial process.</w:t>
      </w:r>
    </w:p>
    <w:p xmlns:wp14="http://schemas.microsoft.com/office/word/2010/wordml" w14:paraId="27B3B71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4:51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Thank you for joining this training.</w:t>
      </w:r>
    </w:p>
    <w:p xmlns:wp14="http://schemas.microsoft.com/office/word/2010/wordml" w14:paraId="20037EF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4:53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If you have questions, please e-mail us at genreform@loc.gov.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  <w:cols w:num="1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nsid w:val="78b47131"/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trackRevisions w:val="false"/>
  <w:defaultTabStop w:val="720"/>
  <w:evenAndOddHeaders w:val="false"/>
  <w:compat>
    <w:compatSetting w:val="15" w:uri="http://schemas.microsoft.com/office/word" w:name="compatibilityMode"/>
  </w:compat>
  <w14:docId w14:val="0DA66C5A"/>
  <w15:docId w15:val="{26294807-4BE0-42E8-B1E7-7C30879755C6}"/>
  <w:rsids>
    <w:rsidRoot w:val="03C9A3D3"/>
    <w:rsid w:val="03C9A3D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customXml" Target="../customXml/item2.xml" Id="rId7" /><Relationship Type="http://schemas.openxmlformats.org/officeDocument/2006/relationships/numbering" Target="numbering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settings" Target="settings.xml" Id="rId4" 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BB1EBA34F3224DB1FBE09FD36853BF" ma:contentTypeVersion="8" ma:contentTypeDescription="Create a new document." ma:contentTypeScope="" ma:versionID="cc22d06bdcaab1a4b1d90d682a16f47a">
  <xsd:schema xmlns:xsd="http://www.w3.org/2001/XMLSchema" xmlns:xs="http://www.w3.org/2001/XMLSchema" xmlns:p="http://schemas.microsoft.com/office/2006/metadata/properties" xmlns:ns2="4a1329c3-e703-47be-8444-6f2c066604d4" targetNamespace="http://schemas.microsoft.com/office/2006/metadata/properties" ma:root="true" ma:fieldsID="27ce67fec6ef596de6202a9828c994cc" ns2:_="">
    <xsd:import namespace="4a1329c3-e703-47be-8444-6f2c066604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1329c3-e703-47be-8444-6f2c066604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016F8F-E9FC-478E-8BF9-CE22ECFCD3D2}"/>
</file>

<file path=customXml/itemProps2.xml><?xml version="1.0" encoding="utf-8"?>
<ds:datastoreItem xmlns:ds="http://schemas.openxmlformats.org/officeDocument/2006/customXml" ds:itemID="{6FBCBCB2-AB05-4472-A01A-9598DFE0CA83}"/>
</file>

<file path=customXml/itemProps3.xml><?xml version="1.0" encoding="utf-8"?>
<ds:datastoreItem xmlns:ds="http://schemas.openxmlformats.org/officeDocument/2006/customXml" ds:itemID="{81BC853A-1967-4212-996F-353AC9C08A2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Brillat, Ava M</lastModifiedBy>
  <revision>2</revision>
  <dcterms:created xsi:type="dcterms:W3CDTF">2025-07-22T17:13:56.0000000Z</dcterms:created>
  <dcterms:modified xsi:type="dcterms:W3CDTF">2025-07-22T17:19:14.7578031Z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0x01010061BB1EBA34F3224DB1FBE09FD36853BF</vt:lpwstr>
  </property>
</Properties>
</file>